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CC685"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sz w:val="36"/>
          <w:szCs w:val="36"/>
        </w:rPr>
        <w:t>-202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6</w:t>
      </w:r>
      <w:r>
        <w:rPr>
          <w:rFonts w:hint="eastAsia" w:ascii="黑体" w:hAnsi="黑体" w:eastAsia="黑体" w:cs="黑体"/>
          <w:sz w:val="36"/>
          <w:szCs w:val="36"/>
        </w:rPr>
        <w:t>学年第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二</w:t>
      </w:r>
      <w:r>
        <w:rPr>
          <w:rFonts w:hint="eastAsia" w:ascii="黑体" w:hAnsi="黑体" w:eastAsia="黑体" w:cs="黑体"/>
          <w:sz w:val="36"/>
          <w:szCs w:val="36"/>
        </w:rPr>
        <w:t>学期第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十</w:t>
      </w:r>
      <w:r>
        <w:rPr>
          <w:rFonts w:hint="eastAsia" w:ascii="黑体" w:hAnsi="黑体" w:eastAsia="黑体" w:cs="黑体"/>
          <w:sz w:val="36"/>
          <w:szCs w:val="36"/>
        </w:rPr>
        <w:t>周会议及工作活动安排</w:t>
      </w:r>
    </w:p>
    <w:p w14:paraId="7D59EC12"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杨  科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；接访时间：周五下午15:00—17:00）</w:t>
      </w:r>
    </w:p>
    <w:tbl>
      <w:tblPr>
        <w:tblStyle w:val="2"/>
        <w:tblW w:w="15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190"/>
        <w:gridCol w:w="2087"/>
        <w:gridCol w:w="4638"/>
        <w:gridCol w:w="3325"/>
        <w:gridCol w:w="937"/>
        <w:gridCol w:w="2941"/>
      </w:tblGrid>
      <w:tr w14:paraId="46059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7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F1D64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星期</w:t>
            </w:r>
          </w:p>
        </w:tc>
        <w:tc>
          <w:tcPr>
            <w:tcW w:w="3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F0718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时  　间</w:t>
            </w:r>
          </w:p>
        </w:tc>
        <w:tc>
          <w:tcPr>
            <w:tcW w:w="46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E9789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内　 　容</w:t>
            </w:r>
          </w:p>
        </w:tc>
        <w:tc>
          <w:tcPr>
            <w:tcW w:w="33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835E7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参加人员</w:t>
            </w:r>
          </w:p>
        </w:tc>
        <w:tc>
          <w:tcPr>
            <w:tcW w:w="9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76B1A3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主持人</w:t>
            </w:r>
          </w:p>
        </w:tc>
        <w:tc>
          <w:tcPr>
            <w:tcW w:w="29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C145B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地     点</w:t>
            </w:r>
          </w:p>
        </w:tc>
      </w:tr>
      <w:tr w14:paraId="28E6C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BB1E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2F3E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月 日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C17E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Cs/>
                <w:kern w:val="0"/>
                <w:sz w:val="24"/>
              </w:rPr>
              <w:t>上、下午</w:t>
            </w:r>
          </w:p>
        </w:tc>
        <w:tc>
          <w:tcPr>
            <w:tcW w:w="46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AF172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3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26BBD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9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E32659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29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2A104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Cs/>
                <w:kern w:val="0"/>
                <w:sz w:val="24"/>
              </w:rPr>
            </w:pPr>
          </w:p>
        </w:tc>
      </w:tr>
      <w:tr w14:paraId="0A5B8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D989D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三</w:t>
            </w:r>
          </w:p>
        </w:tc>
        <w:tc>
          <w:tcPr>
            <w:tcW w:w="11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17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5月6日</w:t>
            </w:r>
          </w:p>
        </w:tc>
        <w:tc>
          <w:tcPr>
            <w:tcW w:w="13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B5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6000" w:firstLineChars="2500"/>
              <w:jc w:val="both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办       公</w:t>
            </w:r>
          </w:p>
        </w:tc>
      </w:tr>
      <w:tr w14:paraId="792B7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D2F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四</w:t>
            </w:r>
          </w:p>
        </w:tc>
        <w:tc>
          <w:tcPr>
            <w:tcW w:w="11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1F5F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5月7日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F4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上午9:00-10:30</w:t>
            </w:r>
          </w:p>
        </w:tc>
        <w:tc>
          <w:tcPr>
            <w:tcW w:w="4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92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建筑学专业2026年硕士复评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 xml:space="preserve">评估汇报会 </w:t>
            </w: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54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由办公室负责通知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1AA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宋体" w:hAnsi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杨  科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A6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徽风楼1506会议室</w:t>
            </w:r>
          </w:p>
        </w:tc>
      </w:tr>
      <w:tr w14:paraId="0CE1A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D673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五</w:t>
            </w:r>
          </w:p>
        </w:tc>
        <w:tc>
          <w:tcPr>
            <w:tcW w:w="11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EF5AE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5月8日</w:t>
            </w:r>
          </w:p>
        </w:tc>
        <w:tc>
          <w:tcPr>
            <w:tcW w:w="1392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E3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6000" w:firstLineChars="2500"/>
              <w:jc w:val="both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办       公</w:t>
            </w:r>
          </w:p>
        </w:tc>
      </w:tr>
      <w:tr w14:paraId="55D54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F09AB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六</w:t>
            </w:r>
          </w:p>
        </w:tc>
        <w:tc>
          <w:tcPr>
            <w:tcW w:w="11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BB5F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5月9日</w:t>
            </w:r>
          </w:p>
        </w:tc>
        <w:tc>
          <w:tcPr>
            <w:tcW w:w="139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78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6000" w:firstLineChars="2500"/>
              <w:jc w:val="both"/>
              <w:textAlignment w:val="auto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  <w:t>办       公</w:t>
            </w:r>
            <w:bookmarkStart w:id="0" w:name="_GoBack"/>
            <w:bookmarkEnd w:id="0"/>
          </w:p>
        </w:tc>
      </w:tr>
      <w:tr w14:paraId="50D5D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5821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2E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5月6日-5月8日  安徽建筑大学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建筑学专业2026年硕士复评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（详见具体工作安排）</w:t>
            </w:r>
          </w:p>
        </w:tc>
      </w:tr>
    </w:tbl>
    <w:p w14:paraId="2F889393">
      <w:pPr>
        <w:spacing w:line="240" w:lineRule="exact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</w:t>
      </w:r>
    </w:p>
    <w:p w14:paraId="15480553">
      <w:pPr>
        <w:spacing w:line="240" w:lineRule="exact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办公会（党办、校办）   </w:t>
      </w:r>
    </w:p>
    <w:p w14:paraId="0DE4B31E"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   2026年5月6日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PS 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B649B"/>
    <w:rsid w:val="0034753D"/>
    <w:rsid w:val="061B649B"/>
    <w:rsid w:val="10A357D8"/>
    <w:rsid w:val="34705CEE"/>
    <w:rsid w:val="4D4C108B"/>
    <w:rsid w:val="54A775EF"/>
    <w:rsid w:val="5BC872EC"/>
    <w:rsid w:val="771C067A"/>
    <w:rsid w:val="7C3F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2026-05-06T03:27:00Z</dcterms:created>
  <dc:creator>w</dc:creator>
  <cp:lastModifiedBy>w</cp:lastModifiedBy>
  <dcterms:modified xsi:type="dcterms:W3CDTF">2026-05-06T06:18:54Z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18B62BACCFD0404DBE5E26C99B299368_11</vt:lpwstr>
  </property>
  <property fmtid="{D5CDD505-2E9C-101B-9397-08002B2CF9AE}" pid="4" name="KSOTemplateDocerSaveRecord">
    <vt:lpwstr>eyJoZGlkIjoiNzUwZDY5ZDI5ZmIxYWEyMzU4NDM5ZTg3ZmM3NzZmNWEiLCJ1c2VySWQiOiIxNTUyMDI5OTM3In0=</vt:lpwstr>
  </property>
</Properties>
</file>